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0D6" w:rsidRPr="00125A4A" w:rsidRDefault="00456B3F">
      <w:pPr>
        <w:pStyle w:val="30"/>
        <w:shd w:val="clear" w:color="auto" w:fill="auto"/>
        <w:spacing w:after="1081" w:line="220" w:lineRule="exact"/>
        <w:rPr>
          <w:rFonts w:ascii="Times New Roman" w:hAnsi="Times New Roman" w:cs="Times New Roman"/>
          <w:b/>
          <w:sz w:val="28"/>
          <w:szCs w:val="28"/>
        </w:rPr>
      </w:pPr>
      <w:r w:rsidRPr="00125A4A">
        <w:rPr>
          <w:rFonts w:ascii="Times New Roman" w:hAnsi="Times New Roman" w:cs="Times New Roman"/>
          <w:b/>
          <w:noProof/>
          <w:sz w:val="28"/>
          <w:szCs w:val="28"/>
          <w:lang w:bidi="ar-SA"/>
        </w:rPr>
        <w:drawing>
          <wp:anchor distT="0" distB="0" distL="63500" distR="1051560" simplePos="0" relativeHeight="251658240" behindDoc="1" locked="0" layoutInCell="1" allowOverlap="1" wp14:anchorId="264C4A22" wp14:editId="57C4BFBC">
            <wp:simplePos x="0" y="0"/>
            <wp:positionH relativeFrom="margin">
              <wp:posOffset>2747645</wp:posOffset>
            </wp:positionH>
            <wp:positionV relativeFrom="paragraph">
              <wp:posOffset>-29845</wp:posOffset>
            </wp:positionV>
            <wp:extent cx="572770" cy="804545"/>
            <wp:effectExtent l="0" t="0" r="0" b="0"/>
            <wp:wrapSquare wrapText="right"/>
            <wp:docPr id="4" name="Рисунок 2" descr="C:\Users\USR021~1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R021~1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5CE1" w:rsidRDefault="00A75020" w:rsidP="00275CE1">
      <w:pPr>
        <w:pStyle w:val="10"/>
        <w:keepNext/>
        <w:keepLines/>
        <w:shd w:val="clear" w:color="auto" w:fill="auto"/>
        <w:spacing w:before="0" w:line="240" w:lineRule="auto"/>
        <w:ind w:left="23"/>
        <w:rPr>
          <w:rFonts w:ascii="Times New Roman" w:hAnsi="Times New Roman" w:cs="Times New Roman"/>
          <w:sz w:val="28"/>
          <w:szCs w:val="28"/>
        </w:rPr>
      </w:pPr>
      <w:bookmarkStart w:id="0" w:name="bookmark0"/>
      <w:r w:rsidRPr="004130B1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4430D6" w:rsidRDefault="00A75020" w:rsidP="00275CE1">
      <w:pPr>
        <w:pStyle w:val="10"/>
        <w:keepNext/>
        <w:keepLines/>
        <w:shd w:val="clear" w:color="auto" w:fill="auto"/>
        <w:spacing w:before="0" w:line="240" w:lineRule="auto"/>
        <w:ind w:left="23"/>
        <w:rPr>
          <w:rStyle w:val="4"/>
          <w:rFonts w:ascii="Times New Roman" w:hAnsi="Times New Roman" w:cs="Times New Roman"/>
          <w:sz w:val="28"/>
          <w:szCs w:val="28"/>
        </w:rPr>
      </w:pPr>
      <w:r w:rsidRPr="004130B1">
        <w:rPr>
          <w:rFonts w:ascii="Times New Roman" w:hAnsi="Times New Roman" w:cs="Times New Roman"/>
          <w:sz w:val="28"/>
          <w:szCs w:val="28"/>
        </w:rPr>
        <w:t>КАРГАТСКОГО РАЙОНА</w:t>
      </w:r>
      <w:r w:rsidRPr="004130B1">
        <w:rPr>
          <w:rFonts w:ascii="Times New Roman" w:hAnsi="Times New Roman" w:cs="Times New Roman"/>
          <w:sz w:val="28"/>
          <w:szCs w:val="28"/>
        </w:rPr>
        <w:br/>
        <w:t>НОВОСИБИРСКОЙ ОБЛАСТИ</w:t>
      </w:r>
      <w:bookmarkEnd w:id="0"/>
      <w:r w:rsidRPr="004130B1">
        <w:rPr>
          <w:rFonts w:ascii="Times New Roman" w:hAnsi="Times New Roman" w:cs="Times New Roman"/>
          <w:sz w:val="28"/>
          <w:szCs w:val="28"/>
        </w:rPr>
        <w:br/>
      </w:r>
      <w:r w:rsidR="00052C45">
        <w:rPr>
          <w:rStyle w:val="4"/>
          <w:rFonts w:ascii="Times New Roman" w:hAnsi="Times New Roman" w:cs="Times New Roman"/>
          <w:sz w:val="28"/>
          <w:szCs w:val="28"/>
        </w:rPr>
        <w:t xml:space="preserve">четвертого </w:t>
      </w:r>
      <w:r w:rsidRPr="004130B1">
        <w:rPr>
          <w:rStyle w:val="4"/>
          <w:rFonts w:ascii="Times New Roman" w:hAnsi="Times New Roman" w:cs="Times New Roman"/>
          <w:sz w:val="28"/>
          <w:szCs w:val="28"/>
        </w:rPr>
        <w:t xml:space="preserve"> созыва</w:t>
      </w:r>
    </w:p>
    <w:p w:rsidR="00A00D37" w:rsidRPr="004130B1" w:rsidRDefault="00A00D37" w:rsidP="00275CE1">
      <w:pPr>
        <w:pStyle w:val="10"/>
        <w:keepNext/>
        <w:keepLines/>
        <w:shd w:val="clear" w:color="auto" w:fill="auto"/>
        <w:spacing w:before="0" w:line="240" w:lineRule="auto"/>
        <w:ind w:left="23"/>
        <w:rPr>
          <w:rFonts w:ascii="Times New Roman" w:hAnsi="Times New Roman" w:cs="Times New Roman"/>
          <w:sz w:val="28"/>
          <w:szCs w:val="28"/>
        </w:rPr>
      </w:pPr>
    </w:p>
    <w:p w:rsidR="004430D6" w:rsidRPr="004130B1" w:rsidRDefault="00A75020" w:rsidP="00A00D37">
      <w:pPr>
        <w:pStyle w:val="10"/>
        <w:keepNext/>
        <w:keepLines/>
        <w:shd w:val="clear" w:color="auto" w:fill="auto"/>
        <w:spacing w:before="0" w:line="240" w:lineRule="exact"/>
        <w:ind w:left="20"/>
        <w:rPr>
          <w:rFonts w:ascii="Times New Roman" w:hAnsi="Times New Roman" w:cs="Times New Roman"/>
          <w:sz w:val="28"/>
          <w:szCs w:val="28"/>
        </w:rPr>
      </w:pPr>
      <w:bookmarkStart w:id="1" w:name="bookmark1"/>
      <w:r w:rsidRPr="004130B1">
        <w:rPr>
          <w:rFonts w:ascii="Times New Roman" w:hAnsi="Times New Roman" w:cs="Times New Roman"/>
          <w:sz w:val="28"/>
          <w:szCs w:val="28"/>
        </w:rPr>
        <w:t>РЕШЕНИЕ</w:t>
      </w:r>
      <w:bookmarkEnd w:id="1"/>
    </w:p>
    <w:p w:rsidR="004430D6" w:rsidRPr="004130B1" w:rsidRDefault="00A00D37" w:rsidP="00A00D37">
      <w:pPr>
        <w:pStyle w:val="40"/>
        <w:shd w:val="clear" w:color="auto" w:fill="auto"/>
        <w:spacing w:after="339" w:line="220" w:lineRule="exact"/>
        <w:ind w:lef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(девятнадцатой очередной сессии)</w:t>
      </w:r>
    </w:p>
    <w:p w:rsidR="004430D6" w:rsidRPr="00A00D37" w:rsidRDefault="00456B3F">
      <w:pPr>
        <w:pStyle w:val="20"/>
        <w:shd w:val="clear" w:color="auto" w:fill="auto"/>
        <w:spacing w:before="0" w:after="255" w:line="210" w:lineRule="exact"/>
        <w:rPr>
          <w:rFonts w:ascii="Times New Roman" w:hAnsi="Times New Roman" w:cs="Times New Roman"/>
          <w:sz w:val="28"/>
          <w:szCs w:val="28"/>
        </w:rPr>
      </w:pPr>
      <w:r w:rsidRPr="00A00D37">
        <w:rPr>
          <w:rFonts w:ascii="Times New Roman" w:hAnsi="Times New Roman" w:cs="Times New Roman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63500" distR="63500" simplePos="0" relativeHeight="251659264" behindDoc="1" locked="0" layoutInCell="1" allowOverlap="1" wp14:anchorId="375DF16A" wp14:editId="2A03514A">
                <wp:simplePos x="0" y="0"/>
                <wp:positionH relativeFrom="margin">
                  <wp:posOffset>5273675</wp:posOffset>
                </wp:positionH>
                <wp:positionV relativeFrom="paragraph">
                  <wp:posOffset>-5080</wp:posOffset>
                </wp:positionV>
                <wp:extent cx="502920" cy="152400"/>
                <wp:effectExtent l="0" t="4445" r="0" b="0"/>
                <wp:wrapSquare wrapText="left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30D6" w:rsidRPr="00A00D37" w:rsidRDefault="00A75020">
                            <w:pPr>
                              <w:pStyle w:val="5"/>
                              <w:shd w:val="clear" w:color="auto" w:fill="auto"/>
                              <w:spacing w:line="240" w:lineRule="exac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00D37">
                              <w:rPr>
                                <w:rStyle w:val="5MSReferenceSansSerif0ptExact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№ </w:t>
                            </w:r>
                            <w:r w:rsidR="008A3B52">
                              <w:rPr>
                                <w:rStyle w:val="5MSReferenceSansSerif0ptExact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210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15.25pt;margin-top:-.4pt;width:39.6pt;height:12pt;z-index:-25165721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" filled="f" stroked="f">
                <v:textbox style="mso-fit-shape-to-text:t" inset="0,0,0,0">
                  <w:txbxContent>
                    <w:p w:rsidR="004430D6" w:rsidRPr="00A00D37" w:rsidRDefault="00A75020">
                      <w:pPr>
                        <w:pStyle w:val="5"/>
                        <w:shd w:val="clear" w:color="auto" w:fill="auto"/>
                        <w:spacing w:line="240" w:lineRule="exac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A00D37">
                        <w:rPr>
                          <w:rStyle w:val="5MSReferenceSansSerif0ptExact"/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№ </w:t>
                      </w:r>
                      <w:r w:rsidR="008A3B52">
                        <w:rPr>
                          <w:rStyle w:val="5MSReferenceSansSerif0ptExact"/>
                          <w:rFonts w:ascii="Times New Roman" w:hAnsi="Times New Roman" w:cs="Times New Roman"/>
                          <w:sz w:val="28"/>
                          <w:szCs w:val="28"/>
                        </w:rPr>
                        <w:t>210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4130B1" w:rsidRPr="00A00D37">
        <w:rPr>
          <w:rFonts w:ascii="Times New Roman" w:hAnsi="Times New Roman" w:cs="Times New Roman"/>
          <w:sz w:val="28"/>
          <w:szCs w:val="28"/>
        </w:rPr>
        <w:t>От</w:t>
      </w:r>
      <w:r w:rsidR="00A00D37" w:rsidRPr="00A00D37">
        <w:rPr>
          <w:rFonts w:ascii="Times New Roman" w:hAnsi="Times New Roman" w:cs="Times New Roman"/>
          <w:sz w:val="28"/>
          <w:szCs w:val="28"/>
        </w:rPr>
        <w:t xml:space="preserve"> 22 декабря 2023 г.</w:t>
      </w:r>
      <w:r w:rsidR="004130B1" w:rsidRPr="00A00D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30D6" w:rsidRPr="004130B1" w:rsidRDefault="004130B1">
      <w:pPr>
        <w:pStyle w:val="20"/>
        <w:shd w:val="clear" w:color="auto" w:fill="auto"/>
        <w:spacing w:before="0" w:after="240" w:line="299" w:lineRule="exact"/>
        <w:ind w:left="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</w:t>
      </w:r>
      <w:r w:rsidR="00A75020" w:rsidRPr="004130B1">
        <w:rPr>
          <w:rFonts w:ascii="Times New Roman" w:hAnsi="Times New Roman" w:cs="Times New Roman"/>
          <w:sz w:val="28"/>
          <w:szCs w:val="28"/>
        </w:rPr>
        <w:t xml:space="preserve"> </w:t>
      </w:r>
      <w:r w:rsidR="007F0B1A">
        <w:rPr>
          <w:rFonts w:ascii="Times New Roman" w:hAnsi="Times New Roman" w:cs="Times New Roman"/>
          <w:sz w:val="28"/>
          <w:szCs w:val="28"/>
        </w:rPr>
        <w:t>информации о соблюдении законодательства в сфере защиты прав потребителей на территории Каргатского района за текущий период 2023</w:t>
      </w:r>
      <w:r w:rsidR="00A00D37">
        <w:rPr>
          <w:rFonts w:ascii="Times New Roman" w:hAnsi="Times New Roman" w:cs="Times New Roman"/>
          <w:sz w:val="28"/>
          <w:szCs w:val="28"/>
        </w:rPr>
        <w:t xml:space="preserve"> г.</w:t>
      </w:r>
      <w:r w:rsidR="007F0B1A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GoBack"/>
      <w:bookmarkEnd w:id="2"/>
    </w:p>
    <w:p w:rsidR="004430D6" w:rsidRPr="004130B1" w:rsidRDefault="00A75020" w:rsidP="007F0B1A">
      <w:pPr>
        <w:pStyle w:val="20"/>
        <w:shd w:val="clear" w:color="auto" w:fill="auto"/>
        <w:spacing w:before="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30B1">
        <w:rPr>
          <w:rFonts w:ascii="Times New Roman" w:hAnsi="Times New Roman" w:cs="Times New Roman"/>
          <w:sz w:val="28"/>
          <w:szCs w:val="28"/>
        </w:rPr>
        <w:t>Руководствуясь Федеральным законом «Об общих принципах организации местного самоуправления в Российской Федерации» № 13</w:t>
      </w:r>
      <w:r w:rsidR="00125A4A">
        <w:rPr>
          <w:rFonts w:ascii="Times New Roman" w:hAnsi="Times New Roman" w:cs="Times New Roman"/>
          <w:sz w:val="28"/>
          <w:szCs w:val="28"/>
        </w:rPr>
        <w:t>1 - ФЗ от 16.10.2003 года и ст.</w:t>
      </w:r>
      <w:r w:rsidRPr="004130B1">
        <w:rPr>
          <w:rFonts w:ascii="Times New Roman" w:hAnsi="Times New Roman" w:cs="Times New Roman"/>
          <w:sz w:val="28"/>
          <w:szCs w:val="28"/>
        </w:rPr>
        <w:t xml:space="preserve"> 16.17 Устава Каргатского района Новосибирской области, </w:t>
      </w:r>
      <w:r w:rsidR="007F0B1A">
        <w:rPr>
          <w:rFonts w:ascii="Times New Roman" w:hAnsi="Times New Roman" w:cs="Times New Roman"/>
          <w:sz w:val="28"/>
          <w:szCs w:val="28"/>
        </w:rPr>
        <w:t xml:space="preserve">статьей 24 Регламента Совета депутатов Каргатского района </w:t>
      </w:r>
      <w:r w:rsidRPr="004130B1">
        <w:rPr>
          <w:rFonts w:ascii="Times New Roman" w:hAnsi="Times New Roman" w:cs="Times New Roman"/>
          <w:sz w:val="28"/>
          <w:szCs w:val="28"/>
        </w:rPr>
        <w:t>Совет депутатов Каргатского района Новосибирской области</w:t>
      </w:r>
    </w:p>
    <w:p w:rsidR="004430D6" w:rsidRPr="004130B1" w:rsidRDefault="00A75020" w:rsidP="00A00D37">
      <w:pPr>
        <w:pStyle w:val="20"/>
        <w:shd w:val="clear" w:color="auto" w:fill="auto"/>
        <w:spacing w:before="0" w:after="0" w:line="240" w:lineRule="auto"/>
        <w:ind w:firstLine="280"/>
        <w:jc w:val="center"/>
        <w:rPr>
          <w:rFonts w:ascii="Times New Roman" w:hAnsi="Times New Roman" w:cs="Times New Roman"/>
          <w:sz w:val="28"/>
          <w:szCs w:val="28"/>
        </w:rPr>
      </w:pPr>
      <w:r w:rsidRPr="004130B1">
        <w:rPr>
          <w:rFonts w:ascii="Times New Roman" w:hAnsi="Times New Roman" w:cs="Times New Roman"/>
          <w:sz w:val="28"/>
          <w:szCs w:val="28"/>
        </w:rPr>
        <w:t>РЕШИЛ:</w:t>
      </w:r>
    </w:p>
    <w:p w:rsidR="007F0B1A" w:rsidRPr="004130B1" w:rsidRDefault="004130B1" w:rsidP="007F0B1A">
      <w:pPr>
        <w:pStyle w:val="20"/>
        <w:shd w:val="clear" w:color="auto" w:fill="auto"/>
        <w:spacing w:before="0" w:after="0" w:line="240" w:lineRule="auto"/>
        <w:ind w:lef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F0B1A">
        <w:rPr>
          <w:rFonts w:ascii="Times New Roman" w:hAnsi="Times New Roman" w:cs="Times New Roman"/>
          <w:sz w:val="28"/>
          <w:szCs w:val="28"/>
        </w:rPr>
        <w:t xml:space="preserve"> Информацию  о соблюдении законодательства в сфере защиты прав потребителей на территории Каргатского района за текущий период 2023 принять к сведению. </w:t>
      </w:r>
    </w:p>
    <w:p w:rsidR="004430D6" w:rsidRPr="004130B1" w:rsidRDefault="004130B1" w:rsidP="007F0B1A">
      <w:pPr>
        <w:pStyle w:val="20"/>
        <w:shd w:val="clear" w:color="auto" w:fill="auto"/>
        <w:tabs>
          <w:tab w:val="left" w:pos="560"/>
        </w:tabs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25A4A" w:rsidRPr="004130B1">
        <w:rPr>
          <w:rFonts w:ascii="Times New Roman" w:hAnsi="Times New Roman" w:cs="Times New Roman"/>
          <w:sz w:val="28"/>
          <w:szCs w:val="28"/>
        </w:rPr>
        <w:t xml:space="preserve"> </w:t>
      </w:r>
      <w:r w:rsidR="00A75020" w:rsidRPr="004130B1">
        <w:rPr>
          <w:rFonts w:ascii="Times New Roman" w:hAnsi="Times New Roman" w:cs="Times New Roman"/>
          <w:sz w:val="28"/>
          <w:szCs w:val="28"/>
        </w:rPr>
        <w:t>Направить данное решение главе Каргатского района для опубликования.</w:t>
      </w:r>
    </w:p>
    <w:p w:rsidR="004430D6" w:rsidRPr="004130B1" w:rsidRDefault="00125A4A" w:rsidP="007F0B1A">
      <w:pPr>
        <w:pStyle w:val="20"/>
        <w:shd w:val="clear" w:color="auto" w:fill="auto"/>
        <w:tabs>
          <w:tab w:val="left" w:pos="595"/>
        </w:tabs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4430D6" w:rsidRPr="004130B1">
          <w:pgSz w:w="11900" w:h="16840"/>
          <w:pgMar w:top="1485" w:right="595" w:bottom="881" w:left="1851" w:header="0" w:footer="3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3.</w:t>
      </w:r>
      <w:r w:rsidR="00A75020" w:rsidRPr="004130B1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его подписания.</w:t>
      </w:r>
    </w:p>
    <w:p w:rsidR="004430D6" w:rsidRPr="004130B1" w:rsidRDefault="004430D6" w:rsidP="007F0B1A">
      <w:pPr>
        <w:spacing w:before="56" w:after="56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430D6" w:rsidRDefault="004430D6">
      <w:pPr>
        <w:rPr>
          <w:sz w:val="2"/>
          <w:szCs w:val="2"/>
        </w:rPr>
        <w:sectPr w:rsidR="004430D6">
          <w:type w:val="continuous"/>
          <w:pgSz w:w="11900" w:h="16840"/>
          <w:pgMar w:top="1470" w:right="0" w:bottom="866" w:left="0" w:header="0" w:footer="3" w:gutter="0"/>
          <w:cols w:space="720"/>
          <w:noEndnote/>
          <w:docGrid w:linePitch="360"/>
        </w:sectPr>
      </w:pPr>
    </w:p>
    <w:p w:rsidR="004430D6" w:rsidRDefault="004430D6">
      <w:pPr>
        <w:spacing w:line="360" w:lineRule="exact"/>
      </w:pPr>
    </w:p>
    <w:p w:rsidR="004430D6" w:rsidRPr="00125A4A" w:rsidRDefault="00125A4A">
      <w:pPr>
        <w:spacing w:line="360" w:lineRule="exact"/>
        <w:rPr>
          <w:rFonts w:ascii="Times New Roman" w:hAnsi="Times New Roman" w:cs="Times New Roman"/>
          <w:noProof/>
          <w:sz w:val="28"/>
          <w:szCs w:val="28"/>
          <w:lang w:bidi="ar-SA"/>
        </w:rPr>
      </w:pPr>
      <w:r w:rsidRPr="00125A4A">
        <w:rPr>
          <w:rFonts w:ascii="Times New Roman" w:hAnsi="Times New Roman" w:cs="Times New Roman"/>
          <w:noProof/>
          <w:sz w:val="28"/>
          <w:szCs w:val="28"/>
          <w:lang w:bidi="ar-SA"/>
        </w:rPr>
        <w:t>Председатель Совета депутатов</w:t>
      </w:r>
    </w:p>
    <w:p w:rsidR="00125A4A" w:rsidRPr="00125A4A" w:rsidRDefault="00125A4A">
      <w:pPr>
        <w:spacing w:line="360" w:lineRule="exact"/>
        <w:rPr>
          <w:rFonts w:ascii="Times New Roman" w:hAnsi="Times New Roman" w:cs="Times New Roman"/>
          <w:noProof/>
          <w:sz w:val="28"/>
          <w:szCs w:val="28"/>
          <w:lang w:bidi="ar-SA"/>
        </w:rPr>
      </w:pPr>
      <w:r w:rsidRPr="00125A4A">
        <w:rPr>
          <w:rFonts w:ascii="Times New Roman" w:hAnsi="Times New Roman" w:cs="Times New Roman"/>
          <w:noProof/>
          <w:sz w:val="28"/>
          <w:szCs w:val="28"/>
          <w:lang w:bidi="ar-SA"/>
        </w:rPr>
        <w:t>Каргатского района</w:t>
      </w:r>
    </w:p>
    <w:p w:rsidR="00125A4A" w:rsidRPr="00125A4A" w:rsidRDefault="00125A4A" w:rsidP="00125A4A">
      <w:pPr>
        <w:tabs>
          <w:tab w:val="left" w:pos="6940"/>
        </w:tabs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125A4A">
        <w:rPr>
          <w:rFonts w:ascii="Times New Roman" w:hAnsi="Times New Roman" w:cs="Times New Roman"/>
          <w:noProof/>
          <w:sz w:val="28"/>
          <w:szCs w:val="28"/>
          <w:lang w:bidi="ar-SA"/>
        </w:rPr>
        <w:t>Новосибирской области</w:t>
      </w:r>
      <w:r>
        <w:rPr>
          <w:rFonts w:ascii="Times New Roman" w:hAnsi="Times New Roman" w:cs="Times New Roman"/>
          <w:noProof/>
          <w:sz w:val="28"/>
          <w:szCs w:val="28"/>
          <w:lang w:bidi="ar-SA"/>
        </w:rPr>
        <w:tab/>
      </w:r>
      <w:r w:rsidR="00A00D37">
        <w:rPr>
          <w:rFonts w:ascii="Times New Roman" w:hAnsi="Times New Roman" w:cs="Times New Roman"/>
          <w:noProof/>
          <w:sz w:val="28"/>
          <w:szCs w:val="28"/>
          <w:lang w:bidi="ar-SA"/>
        </w:rPr>
        <w:t>Н.А.</w:t>
      </w:r>
      <w:r>
        <w:rPr>
          <w:rFonts w:ascii="Times New Roman" w:hAnsi="Times New Roman" w:cs="Times New Roman"/>
          <w:noProof/>
          <w:sz w:val="28"/>
          <w:szCs w:val="28"/>
          <w:lang w:bidi="ar-SA"/>
        </w:rPr>
        <w:t xml:space="preserve">Зубарева </w:t>
      </w:r>
    </w:p>
    <w:p w:rsidR="004430D6" w:rsidRPr="00125A4A" w:rsidRDefault="004430D6">
      <w:pPr>
        <w:spacing w:line="600" w:lineRule="exact"/>
        <w:rPr>
          <w:rFonts w:ascii="Times New Roman" w:hAnsi="Times New Roman" w:cs="Times New Roman"/>
          <w:sz w:val="28"/>
          <w:szCs w:val="28"/>
        </w:rPr>
      </w:pPr>
    </w:p>
    <w:p w:rsidR="004430D6" w:rsidRDefault="004430D6">
      <w:pPr>
        <w:rPr>
          <w:sz w:val="2"/>
          <w:szCs w:val="2"/>
        </w:rPr>
      </w:pPr>
    </w:p>
    <w:sectPr w:rsidR="004430D6">
      <w:type w:val="continuous"/>
      <w:pgSz w:w="11900" w:h="16840"/>
      <w:pgMar w:top="1470" w:right="595" w:bottom="866" w:left="185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9AB" w:rsidRDefault="00D209AB">
      <w:r>
        <w:separator/>
      </w:r>
    </w:p>
  </w:endnote>
  <w:endnote w:type="continuationSeparator" w:id="0">
    <w:p w:rsidR="00D209AB" w:rsidRDefault="00D20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9AB" w:rsidRDefault="00D209AB"/>
  </w:footnote>
  <w:footnote w:type="continuationSeparator" w:id="0">
    <w:p w:rsidR="00D209AB" w:rsidRDefault="00D209A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5F658D"/>
    <w:multiLevelType w:val="multilevel"/>
    <w:tmpl w:val="30B2A552"/>
    <w:lvl w:ilvl="0">
      <w:start w:val="1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0D6"/>
    <w:rsid w:val="00052C45"/>
    <w:rsid w:val="00125A4A"/>
    <w:rsid w:val="001B0BB8"/>
    <w:rsid w:val="002720BE"/>
    <w:rsid w:val="00275CE1"/>
    <w:rsid w:val="004130B1"/>
    <w:rsid w:val="004430D6"/>
    <w:rsid w:val="00456B3F"/>
    <w:rsid w:val="00753672"/>
    <w:rsid w:val="007B6E1B"/>
    <w:rsid w:val="007F0B1A"/>
    <w:rsid w:val="00851812"/>
    <w:rsid w:val="008A3B52"/>
    <w:rsid w:val="008E2D10"/>
    <w:rsid w:val="008E733B"/>
    <w:rsid w:val="00921C8F"/>
    <w:rsid w:val="00A00D37"/>
    <w:rsid w:val="00A75020"/>
    <w:rsid w:val="00BC0CBF"/>
    <w:rsid w:val="00D00ABD"/>
    <w:rsid w:val="00D209AB"/>
    <w:rsid w:val="00D72BE6"/>
    <w:rsid w:val="00D83281"/>
    <w:rsid w:val="00D86310"/>
    <w:rsid w:val="00D86966"/>
    <w:rsid w:val="00DC1587"/>
    <w:rsid w:val="00FC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10"/>
      <w:u w:val="none"/>
    </w:rPr>
  </w:style>
  <w:style w:type="character" w:customStyle="1" w:styleId="5MSReferenceSansSerif0ptExact">
    <w:name w:val="Основной текст (5) + MS Reference Sans Serif;Интервал 0 pt Exact"/>
    <w:basedOn w:val="5Exact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10"/>
      <w:u w:val="none"/>
    </w:rPr>
  </w:style>
  <w:style w:type="character" w:customStyle="1" w:styleId="4">
    <w:name w:val="Основной текст (4)_"/>
    <w:basedOn w:val="a0"/>
    <w:link w:val="40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75pt1pt">
    <w:name w:val="Основной текст (2) + 7;5 pt;Интервал 1 pt"/>
    <w:basedOn w:val="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pacing w:val="-1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40" w:line="0" w:lineRule="atLeast"/>
    </w:pPr>
    <w:rPr>
      <w:rFonts w:ascii="MS Reference Sans Serif" w:eastAsia="MS Reference Sans Serif" w:hAnsi="MS Reference Sans Serif" w:cs="MS Reference Sans Serif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140" w:line="284" w:lineRule="exact"/>
      <w:jc w:val="center"/>
      <w:outlineLvl w:val="0"/>
    </w:pPr>
    <w:rPr>
      <w:rFonts w:ascii="Georgia" w:eastAsia="Georgia" w:hAnsi="Georgia" w:cs="Georgia"/>
      <w:spacing w:val="1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60" w:line="0" w:lineRule="atLeast"/>
      <w:jc w:val="center"/>
    </w:pPr>
    <w:rPr>
      <w:rFonts w:ascii="Georgia" w:eastAsia="Georgia" w:hAnsi="Georgia" w:cs="Georgia"/>
      <w:spacing w:val="10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" w:after="360" w:line="0" w:lineRule="atLeast"/>
    </w:pPr>
    <w:rPr>
      <w:rFonts w:ascii="Lucida Sans Unicode" w:eastAsia="Lucida Sans Unicode" w:hAnsi="Lucida Sans Unicode" w:cs="Lucida Sans Unicode"/>
      <w:sz w:val="21"/>
      <w:szCs w:val="21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306" w:lineRule="exact"/>
    </w:pPr>
    <w:rPr>
      <w:rFonts w:ascii="Lucida Sans Unicode" w:eastAsia="Lucida Sans Unicode" w:hAnsi="Lucida Sans Unicode" w:cs="Lucida Sans Unicode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4130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30B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10"/>
      <w:u w:val="none"/>
    </w:rPr>
  </w:style>
  <w:style w:type="character" w:customStyle="1" w:styleId="5MSReferenceSansSerif0ptExact">
    <w:name w:val="Основной текст (5) + MS Reference Sans Serif;Интервал 0 pt Exact"/>
    <w:basedOn w:val="5Exact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10"/>
      <w:u w:val="none"/>
    </w:rPr>
  </w:style>
  <w:style w:type="character" w:customStyle="1" w:styleId="4">
    <w:name w:val="Основной текст (4)_"/>
    <w:basedOn w:val="a0"/>
    <w:link w:val="40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75pt1pt">
    <w:name w:val="Основной текст (2) + 7;5 pt;Интервал 1 pt"/>
    <w:basedOn w:val="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pacing w:val="-1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40" w:line="0" w:lineRule="atLeast"/>
    </w:pPr>
    <w:rPr>
      <w:rFonts w:ascii="MS Reference Sans Serif" w:eastAsia="MS Reference Sans Serif" w:hAnsi="MS Reference Sans Serif" w:cs="MS Reference Sans Serif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140" w:line="284" w:lineRule="exact"/>
      <w:jc w:val="center"/>
      <w:outlineLvl w:val="0"/>
    </w:pPr>
    <w:rPr>
      <w:rFonts w:ascii="Georgia" w:eastAsia="Georgia" w:hAnsi="Georgia" w:cs="Georgia"/>
      <w:spacing w:val="1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60" w:line="0" w:lineRule="atLeast"/>
      <w:jc w:val="center"/>
    </w:pPr>
    <w:rPr>
      <w:rFonts w:ascii="Georgia" w:eastAsia="Georgia" w:hAnsi="Georgia" w:cs="Georgia"/>
      <w:spacing w:val="10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" w:after="360" w:line="0" w:lineRule="atLeast"/>
    </w:pPr>
    <w:rPr>
      <w:rFonts w:ascii="Lucida Sans Unicode" w:eastAsia="Lucida Sans Unicode" w:hAnsi="Lucida Sans Unicode" w:cs="Lucida Sans Unicode"/>
      <w:sz w:val="21"/>
      <w:szCs w:val="21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306" w:lineRule="exact"/>
    </w:pPr>
    <w:rPr>
      <w:rFonts w:ascii="Lucida Sans Unicode" w:eastAsia="Lucida Sans Unicode" w:hAnsi="Lucida Sans Unicode" w:cs="Lucida Sans Unicode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4130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30B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usr021216</dc:creator>
  <cp:lastModifiedBy>USR130117</cp:lastModifiedBy>
  <cp:revision>6</cp:revision>
  <cp:lastPrinted>2023-12-25T08:15:00Z</cp:lastPrinted>
  <dcterms:created xsi:type="dcterms:W3CDTF">2023-05-02T09:31:00Z</dcterms:created>
  <dcterms:modified xsi:type="dcterms:W3CDTF">2023-12-25T08:17:00Z</dcterms:modified>
</cp:coreProperties>
</file>